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2CE" w:rsidRDefault="00D922CE" w:rsidP="00D922CE">
      <w:pPr>
        <w:rPr>
          <w:rFonts w:ascii="SassoonPrimaryInfant" w:hAnsi="SassoonPrimaryInfant" w:cs="Miriam"/>
          <w:b/>
          <w:sz w:val="28"/>
          <w:szCs w:val="28"/>
        </w:rPr>
      </w:pPr>
      <w:r>
        <w:rPr>
          <w:rFonts w:cs="Miriam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 wp14:anchorId="66E07EDD" wp14:editId="4D6FC3D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16990" cy="1372235"/>
            <wp:effectExtent l="0" t="0" r="0" b="0"/>
            <wp:wrapSquare wrapText="bothSides"/>
            <wp:docPr id="20" name="Picture 20" descr="C:\Users\cloane443\AppData\Local\Microsoft\Windows\Temporary Internet Files\Content.Word\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loane443\AppData\Local\Microsoft\Windows\Temporary Internet Files\Content.Word\new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37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PrimaryInfant" w:hAnsi="SassoonPrimaryInfant" w:cs="Miriam"/>
          <w:b/>
          <w:sz w:val="28"/>
          <w:szCs w:val="28"/>
        </w:rPr>
        <w:t xml:space="preserve">  </w:t>
      </w:r>
      <w:r>
        <w:rPr>
          <w:rFonts w:ascii="SassoonPrimaryInfant" w:hAnsi="SassoonPrimaryInfant" w:cs="Miriam"/>
          <w:b/>
          <w:sz w:val="28"/>
          <w:szCs w:val="28"/>
        </w:rPr>
        <w:t xml:space="preserve">           </w:t>
      </w:r>
      <w:r>
        <w:rPr>
          <w:rFonts w:ascii="SassoonPrimaryInfant" w:hAnsi="SassoonPrimaryInfant" w:cs="Miriam"/>
          <w:b/>
          <w:sz w:val="28"/>
          <w:szCs w:val="28"/>
        </w:rPr>
        <w:t xml:space="preserve">St. </w:t>
      </w:r>
      <w:proofErr w:type="spellStart"/>
      <w:r>
        <w:rPr>
          <w:rFonts w:ascii="SassoonPrimaryInfant" w:hAnsi="SassoonPrimaryInfant" w:cs="Miriam"/>
          <w:b/>
          <w:sz w:val="28"/>
          <w:szCs w:val="28"/>
        </w:rPr>
        <w:t>Canice</w:t>
      </w:r>
      <w:proofErr w:type="spellEnd"/>
      <w:r>
        <w:rPr>
          <w:rFonts w:ascii="SassoonPrimaryInfant" w:hAnsi="SassoonPrimaryInfant" w:cs="Miriam"/>
          <w:b/>
          <w:sz w:val="28"/>
          <w:szCs w:val="28"/>
        </w:rPr>
        <w:t xml:space="preserve"> Primary School and Nursery Unit</w:t>
      </w:r>
    </w:p>
    <w:p w:rsidR="00D922CE" w:rsidRDefault="00D922CE" w:rsidP="00D922CE">
      <w:pPr>
        <w:rPr>
          <w:rFonts w:ascii="SassoonPrimaryInfant" w:hAnsi="SassoonPrimaryInfant" w:cs="Miriam"/>
          <w:b/>
          <w:sz w:val="28"/>
          <w:szCs w:val="28"/>
        </w:rPr>
      </w:pPr>
      <w:r>
        <w:rPr>
          <w:rFonts w:ascii="SassoonPrimaryInfant" w:hAnsi="SassoonPrimaryInfant" w:cs="Miriam"/>
          <w:b/>
          <w:sz w:val="28"/>
          <w:szCs w:val="28"/>
        </w:rPr>
        <w:t xml:space="preserve">  </w:t>
      </w:r>
      <w:r>
        <w:rPr>
          <w:rFonts w:ascii="SassoonPrimaryInfant" w:hAnsi="SassoonPrimaryInfant" w:cs="Miriam"/>
          <w:b/>
          <w:sz w:val="28"/>
          <w:szCs w:val="28"/>
        </w:rPr>
        <w:t xml:space="preserve">          </w:t>
      </w:r>
      <w:r>
        <w:rPr>
          <w:rFonts w:ascii="SassoonPrimaryInfant" w:hAnsi="SassoonPrimaryInfant" w:cs="Miriam"/>
          <w:b/>
          <w:sz w:val="28"/>
          <w:szCs w:val="28"/>
        </w:rPr>
        <w:t xml:space="preserve"> 11 Curragh Road</w:t>
      </w:r>
    </w:p>
    <w:p w:rsidR="00D922CE" w:rsidRDefault="00D922CE" w:rsidP="00D922CE">
      <w:pPr>
        <w:rPr>
          <w:rFonts w:ascii="SassoonPrimaryInfant" w:hAnsi="SassoonPrimaryInfant" w:cs="Miriam"/>
          <w:b/>
          <w:sz w:val="28"/>
          <w:szCs w:val="28"/>
        </w:rPr>
      </w:pPr>
      <w:r>
        <w:rPr>
          <w:rFonts w:ascii="SassoonPrimaryInfant" w:hAnsi="SassoonPrimaryInfant" w:cs="Miriam"/>
          <w:b/>
          <w:sz w:val="28"/>
          <w:szCs w:val="28"/>
        </w:rPr>
        <w:t xml:space="preserve"> </w:t>
      </w:r>
      <w:r>
        <w:rPr>
          <w:rFonts w:ascii="SassoonPrimaryInfant" w:hAnsi="SassoonPrimaryInfant" w:cs="Miriam"/>
          <w:b/>
          <w:sz w:val="28"/>
          <w:szCs w:val="28"/>
        </w:rPr>
        <w:t xml:space="preserve">          </w:t>
      </w:r>
      <w:r>
        <w:rPr>
          <w:rFonts w:ascii="SassoonPrimaryInfant" w:hAnsi="SassoonPrimaryInfant" w:cs="Miriam"/>
          <w:b/>
          <w:sz w:val="28"/>
          <w:szCs w:val="28"/>
        </w:rPr>
        <w:t xml:space="preserve">  </w:t>
      </w:r>
      <w:proofErr w:type="spellStart"/>
      <w:r>
        <w:rPr>
          <w:rFonts w:ascii="SassoonPrimaryInfant" w:hAnsi="SassoonPrimaryInfant" w:cs="Miriam"/>
          <w:b/>
          <w:sz w:val="28"/>
          <w:szCs w:val="28"/>
        </w:rPr>
        <w:t>Dungiven</w:t>
      </w:r>
      <w:proofErr w:type="spellEnd"/>
    </w:p>
    <w:p w:rsidR="00D922CE" w:rsidRPr="00D922CE" w:rsidRDefault="00D922CE">
      <w:pPr>
        <w:rPr>
          <w:rFonts w:ascii="SassoonPrimaryInfant" w:hAnsi="SassoonPrimaryInfant" w:cs="Miriam"/>
          <w:b/>
          <w:sz w:val="28"/>
          <w:szCs w:val="28"/>
        </w:rPr>
      </w:pPr>
      <w:r>
        <w:rPr>
          <w:rFonts w:ascii="SassoonPrimaryInfant" w:hAnsi="SassoonPrimaryInfant" w:cs="Miriam"/>
          <w:b/>
          <w:sz w:val="28"/>
          <w:szCs w:val="28"/>
        </w:rPr>
        <w:t xml:space="preserve">  </w:t>
      </w:r>
      <w:r>
        <w:rPr>
          <w:rFonts w:ascii="SassoonPrimaryInfant" w:hAnsi="SassoonPrimaryInfant" w:cs="Miriam"/>
          <w:b/>
          <w:sz w:val="28"/>
          <w:szCs w:val="28"/>
        </w:rPr>
        <w:t xml:space="preserve">           </w:t>
      </w:r>
      <w:r>
        <w:rPr>
          <w:rFonts w:ascii="SassoonPrimaryInfant" w:hAnsi="SassoonPrimaryInfant" w:cs="Miriam"/>
          <w:b/>
          <w:sz w:val="28"/>
          <w:szCs w:val="28"/>
        </w:rPr>
        <w:t xml:space="preserve"> BT47 4SE</w:t>
      </w:r>
    </w:p>
    <w:p w:rsidR="00CD6A53" w:rsidRDefault="00AD75C4">
      <w:pPr>
        <w:rPr>
          <w:rFonts w:ascii="SassoonPrimaryInfant" w:hAnsi="SassoonPrimaryInfant"/>
        </w:rPr>
      </w:pPr>
      <w:r>
        <w:rPr>
          <w:rFonts w:ascii="SassoonPrimaryInfant" w:hAnsi="SassoonPrimaryInfant"/>
          <w:b/>
          <w:sz w:val="24"/>
          <w:szCs w:val="24"/>
        </w:rPr>
        <w:t xml:space="preserve">Principal: </w:t>
      </w:r>
      <w:r w:rsidR="00514420">
        <w:rPr>
          <w:rFonts w:ascii="SassoonPrimaryInfant" w:hAnsi="SassoonPrimaryInfant"/>
          <w:sz w:val="24"/>
          <w:szCs w:val="24"/>
        </w:rPr>
        <w:t xml:space="preserve">Mr </w:t>
      </w:r>
      <w:proofErr w:type="spellStart"/>
      <w:r w:rsidR="00514420">
        <w:rPr>
          <w:rFonts w:ascii="SassoonPrimaryInfant" w:hAnsi="SassoonPrimaryInfant"/>
          <w:sz w:val="24"/>
          <w:szCs w:val="24"/>
        </w:rPr>
        <w:t>Ciará</w:t>
      </w:r>
      <w:r>
        <w:rPr>
          <w:rFonts w:ascii="SassoonPrimaryInfant" w:hAnsi="SassoonPrimaryInfant"/>
          <w:sz w:val="24"/>
          <w:szCs w:val="24"/>
        </w:rPr>
        <w:t>n</w:t>
      </w:r>
      <w:proofErr w:type="spellEnd"/>
      <w:r>
        <w:rPr>
          <w:rFonts w:ascii="SassoonPrimaryInfant" w:hAnsi="SassoonPrimaryInfant"/>
          <w:sz w:val="24"/>
          <w:szCs w:val="24"/>
        </w:rPr>
        <w:t xml:space="preserve"> </w:t>
      </w:r>
      <w:proofErr w:type="spellStart"/>
      <w:r>
        <w:rPr>
          <w:rFonts w:ascii="SassoonPrimaryInfant" w:hAnsi="SassoonPrimaryInfant"/>
          <w:sz w:val="24"/>
          <w:szCs w:val="24"/>
        </w:rPr>
        <w:t>Loane</w:t>
      </w:r>
      <w:proofErr w:type="spellEnd"/>
      <w:r>
        <w:rPr>
          <w:rFonts w:ascii="SassoonPrimaryInfant" w:hAnsi="SassoonPrimaryInfant"/>
          <w:sz w:val="24"/>
          <w:szCs w:val="24"/>
        </w:rPr>
        <w:t xml:space="preserve">    </w:t>
      </w:r>
      <w:r>
        <w:rPr>
          <w:rFonts w:ascii="SassoonPrimaryInfant" w:hAnsi="SassoonPrimaryInfant"/>
        </w:rPr>
        <w:t xml:space="preserve">                                                                 </w:t>
      </w:r>
    </w:p>
    <w:p w:rsidR="00D922CE" w:rsidRDefault="00D922CE" w:rsidP="00AF236D">
      <w:pPr>
        <w:rPr>
          <w:rFonts w:ascii="SassoonPrimaryType" w:hAnsi="SassoonPrimaryType"/>
          <w:sz w:val="24"/>
          <w:szCs w:val="24"/>
        </w:rPr>
      </w:pPr>
    </w:p>
    <w:p w:rsidR="00AF236D" w:rsidRPr="00074881" w:rsidRDefault="00AF236D" w:rsidP="00AF236D">
      <w:pPr>
        <w:rPr>
          <w:rFonts w:ascii="SassoonPrimaryType" w:hAnsi="SassoonPrimaryType"/>
          <w:sz w:val="24"/>
          <w:szCs w:val="24"/>
        </w:rPr>
      </w:pPr>
      <w:r w:rsidRPr="00074881">
        <w:rPr>
          <w:rFonts w:ascii="SassoonPrimaryType" w:hAnsi="SassoonPrimaryType"/>
          <w:sz w:val="24"/>
          <w:szCs w:val="24"/>
        </w:rPr>
        <w:t>30 March 2020</w:t>
      </w:r>
    </w:p>
    <w:p w:rsidR="00AF236D" w:rsidRPr="00074881" w:rsidRDefault="00AF236D" w:rsidP="00AF236D">
      <w:pPr>
        <w:rPr>
          <w:rFonts w:ascii="SassoonPrimaryType" w:hAnsi="SassoonPrimaryType"/>
          <w:sz w:val="24"/>
          <w:szCs w:val="24"/>
        </w:rPr>
      </w:pPr>
      <w:r w:rsidRPr="00074881">
        <w:rPr>
          <w:rFonts w:ascii="SassoonPrimaryType" w:hAnsi="SassoonPrimaryType"/>
          <w:sz w:val="24"/>
          <w:szCs w:val="24"/>
        </w:rPr>
        <w:t>Dear Parents/ Guardians,</w:t>
      </w:r>
    </w:p>
    <w:p w:rsidR="00AF236D" w:rsidRPr="00074881" w:rsidRDefault="00AF236D" w:rsidP="00AF236D">
      <w:pPr>
        <w:rPr>
          <w:rFonts w:ascii="SassoonPrimaryType" w:hAnsi="SassoonPrimaryType"/>
          <w:sz w:val="24"/>
          <w:szCs w:val="24"/>
        </w:rPr>
      </w:pPr>
      <w:r w:rsidRPr="00074881">
        <w:rPr>
          <w:rFonts w:ascii="SassoonPrimaryType" w:hAnsi="SassoonPrimaryType"/>
          <w:sz w:val="24"/>
          <w:szCs w:val="24"/>
        </w:rPr>
        <w:t>I trust you all had a safe weekend.</w:t>
      </w:r>
    </w:p>
    <w:p w:rsidR="00AF236D" w:rsidRPr="00074881" w:rsidRDefault="00AF236D" w:rsidP="00AF236D">
      <w:pPr>
        <w:rPr>
          <w:rFonts w:ascii="SassoonPrimaryType" w:hAnsi="SassoonPrimaryType"/>
          <w:sz w:val="24"/>
          <w:szCs w:val="24"/>
        </w:rPr>
      </w:pPr>
      <w:r w:rsidRPr="00074881">
        <w:rPr>
          <w:rFonts w:ascii="SassoonPrimaryType" w:hAnsi="SassoonPrimaryType"/>
          <w:sz w:val="24"/>
          <w:szCs w:val="24"/>
        </w:rPr>
        <w:t>As we begin our second week of Home Learning, I am fully aware that each househol</w:t>
      </w:r>
      <w:r>
        <w:rPr>
          <w:rFonts w:ascii="SassoonPrimaryType" w:hAnsi="SassoonPrimaryType"/>
          <w:sz w:val="24"/>
          <w:szCs w:val="24"/>
        </w:rPr>
        <w:t>d is</w:t>
      </w:r>
      <w:r w:rsidRPr="00074881">
        <w:rPr>
          <w:rFonts w:ascii="SassoonPrimaryType" w:hAnsi="SassoonPrimaryType"/>
          <w:sz w:val="24"/>
          <w:szCs w:val="24"/>
        </w:rPr>
        <w:t xml:space="preserve"> facing many difficulties. The work that is being set by our teachers for their classes, is to assist with Home Learning. It is not intended to cause further difficulties.</w:t>
      </w:r>
    </w:p>
    <w:p w:rsidR="00AF236D" w:rsidRPr="00074881" w:rsidRDefault="00AF236D" w:rsidP="00AF236D">
      <w:pPr>
        <w:rPr>
          <w:rFonts w:ascii="SassoonPrimaryType" w:hAnsi="SassoonPrimaryType"/>
          <w:sz w:val="24"/>
          <w:szCs w:val="24"/>
        </w:rPr>
      </w:pPr>
      <w:r>
        <w:rPr>
          <w:rFonts w:ascii="SassoonPrimaryType" w:hAnsi="SassoonPrimaryType"/>
          <w:sz w:val="24"/>
          <w:szCs w:val="24"/>
        </w:rPr>
        <w:t>Children ca</w:t>
      </w:r>
      <w:r w:rsidR="007479E6">
        <w:rPr>
          <w:rFonts w:ascii="SassoonPrimaryType" w:hAnsi="SassoonPrimaryType"/>
          <w:sz w:val="24"/>
          <w:szCs w:val="24"/>
        </w:rPr>
        <w:t>n complete</w:t>
      </w:r>
      <w:r>
        <w:rPr>
          <w:rFonts w:ascii="SassoonPrimaryType" w:hAnsi="SassoonPrimaryType"/>
          <w:sz w:val="24"/>
          <w:szCs w:val="24"/>
        </w:rPr>
        <w:t xml:space="preserve"> the work at a pace that suits your family</w:t>
      </w:r>
      <w:r w:rsidRPr="00074881">
        <w:rPr>
          <w:rFonts w:ascii="SassoonPrimaryType" w:hAnsi="SassoonPrimaryType"/>
          <w:sz w:val="24"/>
          <w:szCs w:val="24"/>
        </w:rPr>
        <w:t xml:space="preserve">. There is no rush in sending the tasks back. Our teachers are working from home at present and have responsibilities to their </w:t>
      </w:r>
      <w:r>
        <w:rPr>
          <w:rFonts w:ascii="SassoonPrimaryType" w:hAnsi="SassoonPrimaryType"/>
          <w:sz w:val="24"/>
          <w:szCs w:val="24"/>
        </w:rPr>
        <w:t xml:space="preserve">own </w:t>
      </w:r>
      <w:r w:rsidRPr="00074881">
        <w:rPr>
          <w:rFonts w:ascii="SassoonPrimaryType" w:hAnsi="SassoonPrimaryType"/>
          <w:sz w:val="24"/>
          <w:szCs w:val="24"/>
        </w:rPr>
        <w:t>families.</w:t>
      </w:r>
      <w:r>
        <w:rPr>
          <w:rFonts w:ascii="SassoonPrimaryType" w:hAnsi="SassoonPrimaryType"/>
          <w:sz w:val="24"/>
          <w:szCs w:val="24"/>
        </w:rPr>
        <w:t xml:space="preserve"> </w:t>
      </w:r>
      <w:r w:rsidRPr="00074881">
        <w:rPr>
          <w:rFonts w:ascii="SassoonPrimaryType" w:hAnsi="SassoonPrimaryType"/>
          <w:sz w:val="24"/>
          <w:szCs w:val="24"/>
        </w:rPr>
        <w:t xml:space="preserve">So expect delays in the marking or commenting on work that is returned using Seesaw. </w:t>
      </w:r>
    </w:p>
    <w:p w:rsidR="00AF236D" w:rsidRPr="00074881" w:rsidRDefault="00AF236D" w:rsidP="00AF236D">
      <w:pPr>
        <w:rPr>
          <w:rFonts w:ascii="SassoonPrimaryType" w:hAnsi="SassoonPrimaryType"/>
          <w:b/>
          <w:sz w:val="24"/>
          <w:szCs w:val="24"/>
        </w:rPr>
      </w:pPr>
      <w:r w:rsidRPr="00074881">
        <w:rPr>
          <w:rFonts w:ascii="SassoonPrimaryType" w:hAnsi="SassoonPrimaryType"/>
          <w:b/>
          <w:sz w:val="24"/>
          <w:szCs w:val="24"/>
        </w:rPr>
        <w:t>Tips for Home Learning for all ages</w:t>
      </w:r>
    </w:p>
    <w:p w:rsidR="00AF236D" w:rsidRPr="00074881" w:rsidRDefault="00AF236D" w:rsidP="00AF236D">
      <w:pPr>
        <w:pStyle w:val="ListParagraph"/>
        <w:numPr>
          <w:ilvl w:val="0"/>
          <w:numId w:val="7"/>
        </w:numPr>
        <w:spacing w:after="160" w:line="259" w:lineRule="auto"/>
        <w:rPr>
          <w:rFonts w:ascii="SassoonPrimaryType" w:hAnsi="SassoonPrimaryType"/>
          <w:sz w:val="24"/>
          <w:szCs w:val="24"/>
        </w:rPr>
      </w:pPr>
      <w:r w:rsidRPr="00074881">
        <w:rPr>
          <w:rFonts w:ascii="SassoonPrimaryType" w:hAnsi="SassoonPrimaryType"/>
          <w:sz w:val="24"/>
          <w:szCs w:val="24"/>
        </w:rPr>
        <w:t>Ask your child about their learning. A completed worksheet shows some degree of understanding. However, if you ask your child to explain their work, you will soon discover what your child has really learned.</w:t>
      </w:r>
    </w:p>
    <w:p w:rsidR="00AF236D" w:rsidRPr="00074881" w:rsidRDefault="00AF236D" w:rsidP="00AF236D">
      <w:pPr>
        <w:pStyle w:val="ListParagraph"/>
        <w:numPr>
          <w:ilvl w:val="0"/>
          <w:numId w:val="7"/>
        </w:numPr>
        <w:spacing w:after="160" w:line="259" w:lineRule="auto"/>
        <w:rPr>
          <w:rFonts w:ascii="SassoonPrimaryType" w:hAnsi="SassoonPrimaryType"/>
          <w:sz w:val="24"/>
          <w:szCs w:val="24"/>
        </w:rPr>
      </w:pPr>
      <w:r w:rsidRPr="00074881">
        <w:rPr>
          <w:rFonts w:ascii="SassoonPrimaryType" w:hAnsi="SassoonPrimaryType"/>
          <w:sz w:val="24"/>
          <w:szCs w:val="24"/>
        </w:rPr>
        <w:t>If your child has completed their task, you can extend their task by creating your own worksheet. (This should not be sent to the teacher)</w:t>
      </w:r>
    </w:p>
    <w:p w:rsidR="00AF236D" w:rsidRPr="00074881" w:rsidRDefault="00AF236D" w:rsidP="00AF236D">
      <w:pPr>
        <w:pStyle w:val="ListParagraph"/>
        <w:numPr>
          <w:ilvl w:val="0"/>
          <w:numId w:val="7"/>
        </w:numPr>
        <w:spacing w:after="160" w:line="259" w:lineRule="auto"/>
        <w:rPr>
          <w:rFonts w:ascii="SassoonPrimaryType" w:hAnsi="SassoonPrimaryType"/>
          <w:sz w:val="24"/>
          <w:szCs w:val="24"/>
        </w:rPr>
      </w:pPr>
      <w:r w:rsidRPr="00074881">
        <w:rPr>
          <w:rFonts w:ascii="SassoonPrimaryType" w:hAnsi="SassoonPrimaryType"/>
          <w:sz w:val="24"/>
          <w:szCs w:val="24"/>
        </w:rPr>
        <w:t>Use practical/card games to reinforce learning.</w:t>
      </w:r>
      <w:r>
        <w:rPr>
          <w:rFonts w:ascii="SassoonPrimaryType" w:hAnsi="SassoonPrimaryType"/>
          <w:sz w:val="24"/>
          <w:szCs w:val="24"/>
        </w:rPr>
        <w:t xml:space="preserve"> Play games such as Bingo or pool.</w:t>
      </w:r>
    </w:p>
    <w:p w:rsidR="00AF236D" w:rsidRPr="0038459B" w:rsidRDefault="00AF236D" w:rsidP="00AF236D">
      <w:pPr>
        <w:pStyle w:val="ListParagraph"/>
        <w:numPr>
          <w:ilvl w:val="0"/>
          <w:numId w:val="7"/>
        </w:numPr>
        <w:spacing w:after="160" w:line="259" w:lineRule="auto"/>
        <w:rPr>
          <w:rFonts w:ascii="SassoonPrimaryType" w:hAnsi="SassoonPrimaryType"/>
          <w:sz w:val="24"/>
          <w:szCs w:val="24"/>
        </w:rPr>
      </w:pPr>
      <w:r w:rsidRPr="00074881">
        <w:rPr>
          <w:rFonts w:ascii="SassoonPrimaryType" w:hAnsi="SassoonPrimaryType"/>
          <w:sz w:val="24"/>
          <w:szCs w:val="24"/>
        </w:rPr>
        <w:t>Make the learning fun</w:t>
      </w:r>
    </w:p>
    <w:p w:rsidR="00AF236D" w:rsidRPr="00074881" w:rsidRDefault="00AF236D" w:rsidP="00AF236D">
      <w:pPr>
        <w:rPr>
          <w:rFonts w:ascii="SassoonPrimaryType" w:hAnsi="SassoonPrimaryType"/>
          <w:sz w:val="24"/>
          <w:szCs w:val="24"/>
        </w:rPr>
      </w:pPr>
      <w:r w:rsidRPr="00074881">
        <w:rPr>
          <w:rFonts w:ascii="SassoonPrimaryType" w:hAnsi="SassoonPrimaryType"/>
          <w:sz w:val="24"/>
          <w:szCs w:val="24"/>
        </w:rPr>
        <w:t>We as a staff, only expect families to use the work provided as a basis for Home Learning.</w:t>
      </w:r>
    </w:p>
    <w:p w:rsidR="00AF236D" w:rsidRDefault="00AF236D" w:rsidP="00AF236D">
      <w:pPr>
        <w:rPr>
          <w:rFonts w:ascii="SassoonPrimaryType" w:hAnsi="SassoonPrimaryType"/>
          <w:b/>
          <w:sz w:val="24"/>
          <w:szCs w:val="24"/>
        </w:rPr>
      </w:pPr>
      <w:r w:rsidRPr="00074881">
        <w:rPr>
          <w:rFonts w:ascii="SassoonPrimaryType" w:hAnsi="SassoonPrimaryType"/>
          <w:sz w:val="24"/>
          <w:szCs w:val="24"/>
        </w:rPr>
        <w:t xml:space="preserve"> </w:t>
      </w:r>
      <w:r w:rsidRPr="00074881">
        <w:rPr>
          <w:rFonts w:ascii="SassoonPrimaryType" w:hAnsi="SassoonPrimaryType"/>
          <w:b/>
          <w:sz w:val="24"/>
          <w:szCs w:val="24"/>
        </w:rPr>
        <w:t>If children can get the work completed, that is great.</w:t>
      </w:r>
    </w:p>
    <w:p w:rsidR="00AF236D" w:rsidRDefault="00AF236D" w:rsidP="00AF236D">
      <w:pPr>
        <w:rPr>
          <w:rFonts w:ascii="SassoonPrimaryType" w:hAnsi="SassoonPrimaryType"/>
          <w:b/>
          <w:sz w:val="24"/>
          <w:szCs w:val="24"/>
        </w:rPr>
      </w:pPr>
      <w:r w:rsidRPr="00074881">
        <w:rPr>
          <w:rFonts w:ascii="SassoonPrimaryType" w:hAnsi="SassoonPrimaryType"/>
          <w:b/>
          <w:sz w:val="24"/>
          <w:szCs w:val="24"/>
        </w:rPr>
        <w:t xml:space="preserve"> If they can’t get it completed that is also fine.</w:t>
      </w:r>
    </w:p>
    <w:p w:rsidR="00AF236D" w:rsidRDefault="00AF236D" w:rsidP="00AF236D">
      <w:pPr>
        <w:rPr>
          <w:rFonts w:ascii="SassoonPrimaryType" w:hAnsi="SassoonPrimaryType"/>
          <w:sz w:val="24"/>
          <w:szCs w:val="24"/>
        </w:rPr>
      </w:pPr>
      <w:r>
        <w:rPr>
          <w:rFonts w:ascii="SassoonPrimaryType" w:hAnsi="SassoonPrimaryType"/>
          <w:sz w:val="24"/>
          <w:szCs w:val="24"/>
        </w:rPr>
        <w:t>At this very vital time in battling Covid -19, take great care of your family</w:t>
      </w:r>
      <w:r w:rsidR="00837807">
        <w:rPr>
          <w:rFonts w:ascii="SassoonPrimaryType" w:hAnsi="SassoonPrimaryType"/>
          <w:sz w:val="24"/>
          <w:szCs w:val="24"/>
        </w:rPr>
        <w:t>.</w:t>
      </w:r>
      <w:bookmarkStart w:id="0" w:name="_GoBack"/>
      <w:bookmarkEnd w:id="0"/>
    </w:p>
    <w:p w:rsidR="0038459B" w:rsidRDefault="0038459B" w:rsidP="00AF236D">
      <w:pPr>
        <w:rPr>
          <w:rFonts w:ascii="SassoonPrimaryType" w:hAnsi="SassoonPrimaryType"/>
          <w:sz w:val="24"/>
          <w:szCs w:val="24"/>
        </w:rPr>
      </w:pPr>
    </w:p>
    <w:p w:rsidR="00AF236D" w:rsidRDefault="00AF236D" w:rsidP="00AF236D">
      <w:pPr>
        <w:rPr>
          <w:rFonts w:ascii="SassoonPrimaryType" w:hAnsi="SassoonPrimaryType"/>
          <w:sz w:val="24"/>
          <w:szCs w:val="24"/>
        </w:rPr>
      </w:pPr>
      <w:r>
        <w:rPr>
          <w:rFonts w:ascii="SassoonPrimaryType" w:hAnsi="SassoonPrimaryType"/>
          <w:sz w:val="24"/>
          <w:szCs w:val="24"/>
        </w:rPr>
        <w:t>Your</w:t>
      </w:r>
      <w:r w:rsidR="00993859">
        <w:rPr>
          <w:rFonts w:ascii="SassoonPrimaryType" w:hAnsi="SassoonPrimaryType"/>
          <w:sz w:val="24"/>
          <w:szCs w:val="24"/>
        </w:rPr>
        <w:t>s</w:t>
      </w:r>
      <w:r>
        <w:rPr>
          <w:rFonts w:ascii="SassoonPrimaryType" w:hAnsi="SassoonPrimaryType"/>
          <w:sz w:val="24"/>
          <w:szCs w:val="24"/>
        </w:rPr>
        <w:t xml:space="preserve"> sincerely,</w:t>
      </w:r>
    </w:p>
    <w:p w:rsidR="00D922CE" w:rsidRDefault="00AF236D" w:rsidP="00D922CE">
      <w:pPr>
        <w:rPr>
          <w:rFonts w:ascii="SassoonPrimaryType" w:hAnsi="SassoonPrimaryType"/>
          <w:sz w:val="24"/>
          <w:szCs w:val="24"/>
        </w:rPr>
      </w:pPr>
      <w:proofErr w:type="spellStart"/>
      <w:r>
        <w:rPr>
          <w:rFonts w:ascii="SassoonPrimaryType" w:hAnsi="SassoonPrimaryType"/>
          <w:sz w:val="24"/>
          <w:szCs w:val="24"/>
        </w:rPr>
        <w:t>Ciarán</w:t>
      </w:r>
      <w:proofErr w:type="spellEnd"/>
      <w:r>
        <w:rPr>
          <w:rFonts w:ascii="SassoonPrimaryType" w:hAnsi="SassoonPrimaryType"/>
          <w:sz w:val="24"/>
          <w:szCs w:val="24"/>
        </w:rPr>
        <w:t xml:space="preserve"> </w:t>
      </w:r>
      <w:proofErr w:type="spellStart"/>
      <w:r>
        <w:rPr>
          <w:rFonts w:ascii="SassoonPrimaryType" w:hAnsi="SassoonPrimaryType"/>
          <w:sz w:val="24"/>
          <w:szCs w:val="24"/>
        </w:rPr>
        <w:t>Loane</w:t>
      </w:r>
      <w:proofErr w:type="spellEnd"/>
      <w:r w:rsidR="0038459B">
        <w:rPr>
          <w:rFonts w:ascii="SassoonPrimaryType" w:hAnsi="SassoonPrimaryType"/>
          <w:sz w:val="24"/>
          <w:szCs w:val="24"/>
        </w:rPr>
        <w:tab/>
      </w:r>
    </w:p>
    <w:p w:rsidR="00D922CE" w:rsidRPr="00D922CE" w:rsidRDefault="0038459B" w:rsidP="00D922CE">
      <w:pPr>
        <w:rPr>
          <w:rFonts w:ascii="SassoonPrimaryType" w:hAnsi="SassoonPrimaryType"/>
          <w:sz w:val="24"/>
          <w:szCs w:val="24"/>
        </w:rPr>
      </w:pPr>
      <w:r>
        <w:rPr>
          <w:rFonts w:ascii="SassoonPrimaryType" w:hAnsi="SassoonPrimaryType"/>
          <w:sz w:val="24"/>
          <w:szCs w:val="24"/>
        </w:rPr>
        <w:tab/>
      </w:r>
      <w:r>
        <w:rPr>
          <w:rFonts w:ascii="SassoonPrimaryType" w:hAnsi="SassoonPrimaryType"/>
          <w:sz w:val="24"/>
          <w:szCs w:val="24"/>
        </w:rPr>
        <w:tab/>
      </w:r>
    </w:p>
    <w:p w:rsidR="00D922CE" w:rsidRPr="00837807" w:rsidRDefault="00D922CE" w:rsidP="00D922CE">
      <w:pPr>
        <w:rPr>
          <w:rFonts w:ascii="SassoonPrimaryInfant" w:hAnsi="SassoonPrimaryInfant"/>
        </w:rPr>
      </w:pPr>
      <w:r w:rsidRPr="00837807">
        <w:rPr>
          <w:rFonts w:ascii="SassoonPrimaryInfant" w:hAnsi="SassoonPrimaryInfant"/>
          <w:b/>
        </w:rPr>
        <w:t xml:space="preserve">Telephone: </w:t>
      </w:r>
      <w:r w:rsidRPr="00837807">
        <w:rPr>
          <w:rFonts w:ascii="SassoonPrimaryInfant" w:hAnsi="SassoonPrimaryInfant"/>
        </w:rPr>
        <w:t xml:space="preserve">02877741457                                </w:t>
      </w:r>
      <w:r w:rsidR="00837807">
        <w:rPr>
          <w:rFonts w:ascii="SassoonPrimaryInfant" w:hAnsi="SassoonPrimaryInfant"/>
        </w:rPr>
        <w:t xml:space="preserve">        </w:t>
      </w:r>
      <w:r w:rsidRPr="00837807">
        <w:rPr>
          <w:rFonts w:ascii="SassoonPrimaryInfant" w:hAnsi="SassoonPrimaryInfant"/>
        </w:rPr>
        <w:t xml:space="preserve">   </w:t>
      </w:r>
      <w:r w:rsidRPr="00837807">
        <w:rPr>
          <w:rFonts w:ascii="SassoonPrimaryInfant" w:hAnsi="SassoonPrimaryInfant"/>
          <w:b/>
        </w:rPr>
        <w:t xml:space="preserve">Fax: </w:t>
      </w:r>
      <w:r w:rsidRPr="00837807">
        <w:rPr>
          <w:rFonts w:ascii="SassoonPrimaryInfant" w:hAnsi="SassoonPrimaryInfant"/>
        </w:rPr>
        <w:t>02877742837</w:t>
      </w:r>
    </w:p>
    <w:p w:rsidR="00CD6A53" w:rsidRPr="00D922CE" w:rsidRDefault="00D922CE" w:rsidP="00D922CE">
      <w:pPr>
        <w:rPr>
          <w:rFonts w:ascii="SassoonPrimaryInfant" w:hAnsi="SassoonPrimaryInfant"/>
          <w:sz w:val="24"/>
          <w:szCs w:val="24"/>
        </w:rPr>
      </w:pPr>
      <w:r>
        <w:rPr>
          <w:rFonts w:ascii="SassoonPrimaryInfant" w:hAnsi="SassoonPrimaryInfant"/>
          <w:b/>
        </w:rPr>
        <w:t xml:space="preserve">Email: </w:t>
      </w:r>
      <w:r>
        <w:rPr>
          <w:rFonts w:ascii="SassoonPrimaryInfant" w:hAnsi="SassoonPrimaryInfant"/>
        </w:rPr>
        <w:t>info@stcanices.dungiven.ni.sch.uk</w:t>
      </w:r>
      <w:r>
        <w:rPr>
          <w:rFonts w:ascii="SassoonPrimaryInfant" w:hAnsi="SassoonPrimaryInfant"/>
          <w:b/>
        </w:rPr>
        <w:t xml:space="preserve">                       </w:t>
      </w:r>
      <w:r w:rsidR="00837807">
        <w:rPr>
          <w:rFonts w:ascii="SassoonPrimaryInfant" w:hAnsi="SassoonPrimaryInfant"/>
          <w:b/>
        </w:rPr>
        <w:t xml:space="preserve">  </w:t>
      </w:r>
      <w:r>
        <w:rPr>
          <w:rFonts w:ascii="SassoonPrimaryInfant" w:hAnsi="SassoonPrimaryInfant"/>
          <w:b/>
        </w:rPr>
        <w:t>www.stcanicepsdungiven.com</w:t>
      </w:r>
    </w:p>
    <w:p w:rsidR="00CD6A53" w:rsidRDefault="00CD6A53" w:rsidP="00D922CE">
      <w:pPr>
        <w:jc w:val="both"/>
        <w:rPr>
          <w:rFonts w:ascii="SassoonPrimaryType" w:hAnsi="SassoonPrimaryType"/>
          <w:sz w:val="28"/>
          <w:szCs w:val="28"/>
        </w:rPr>
      </w:pPr>
    </w:p>
    <w:sectPr w:rsidR="00CD6A53" w:rsidSect="00D922CE">
      <w:footerReference w:type="default" r:id="rId9"/>
      <w:pgSz w:w="11907" w:h="16839" w:code="9"/>
      <w:pgMar w:top="180" w:right="1080" w:bottom="0" w:left="108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E15" w:rsidRDefault="00E60E15">
      <w:pPr>
        <w:spacing w:after="0" w:line="240" w:lineRule="auto"/>
      </w:pPr>
      <w:r>
        <w:separator/>
      </w:r>
    </w:p>
  </w:endnote>
  <w:endnote w:type="continuationSeparator" w:id="0">
    <w:p w:rsidR="00E60E15" w:rsidRDefault="00E60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OSW Q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Miriam">
    <w:charset w:val="B1"/>
    <w:family w:val="swiss"/>
    <w:pitch w:val="variable"/>
    <w:sig w:usb0="00000801" w:usb1="00000000" w:usb2="00000000" w:usb3="00000000" w:csb0="00000020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420" w:rsidRDefault="00514420">
    <w:pPr>
      <w:spacing w:line="360" w:lineRule="auto"/>
      <w:rPr>
        <w:rFonts w:ascii="SassoonPrimaryInfant" w:hAnsi="SassoonPrimaryInfant"/>
        <w:b/>
        <w:sz w:val="24"/>
        <w:szCs w:val="24"/>
      </w:rPr>
    </w:pPr>
  </w:p>
  <w:p w:rsidR="00CD6A53" w:rsidRDefault="00CD6A53">
    <w:pPr>
      <w:pStyle w:val="Footer"/>
      <w:rPr>
        <w:rFonts w:ascii="SassoonPrimaryInfant" w:hAnsi="SassoonPrimaryInfant"/>
      </w:rPr>
    </w:pPr>
  </w:p>
  <w:p w:rsidR="00CD6A53" w:rsidRDefault="00CD6A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E15" w:rsidRDefault="00E60E15">
      <w:pPr>
        <w:spacing w:after="0" w:line="240" w:lineRule="auto"/>
      </w:pPr>
      <w:r>
        <w:separator/>
      </w:r>
    </w:p>
  </w:footnote>
  <w:footnote w:type="continuationSeparator" w:id="0">
    <w:p w:rsidR="00E60E15" w:rsidRDefault="00E60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B4FF0"/>
    <w:multiLevelType w:val="hybridMultilevel"/>
    <w:tmpl w:val="86CA6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87840"/>
    <w:multiLevelType w:val="hybridMultilevel"/>
    <w:tmpl w:val="21480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C0255"/>
    <w:multiLevelType w:val="hybridMultilevel"/>
    <w:tmpl w:val="56487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0760F"/>
    <w:multiLevelType w:val="hybridMultilevel"/>
    <w:tmpl w:val="FDA0B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A76F00"/>
    <w:multiLevelType w:val="hybridMultilevel"/>
    <w:tmpl w:val="4F84D8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82232C8"/>
    <w:multiLevelType w:val="hybridMultilevel"/>
    <w:tmpl w:val="163A327A"/>
    <w:lvl w:ilvl="0" w:tplc="B5F04C06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FAA1ABD"/>
    <w:multiLevelType w:val="hybridMultilevel"/>
    <w:tmpl w:val="0F14E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A53"/>
    <w:rsid w:val="00051935"/>
    <w:rsid w:val="001A200F"/>
    <w:rsid w:val="002A700B"/>
    <w:rsid w:val="0038459B"/>
    <w:rsid w:val="0038759A"/>
    <w:rsid w:val="00514420"/>
    <w:rsid w:val="00584E4C"/>
    <w:rsid w:val="007479E6"/>
    <w:rsid w:val="00837807"/>
    <w:rsid w:val="00993859"/>
    <w:rsid w:val="00A045D1"/>
    <w:rsid w:val="00AD75C4"/>
    <w:rsid w:val="00AF236D"/>
    <w:rsid w:val="00CD6A53"/>
    <w:rsid w:val="00D922CE"/>
    <w:rsid w:val="00E6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BDB7D8"/>
  <w15:docId w15:val="{1BB02877-C49C-42C0-99E8-8738538DD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sz w:val="24"/>
      <w:szCs w:val="24"/>
    </w:rPr>
  </w:style>
  <w:style w:type="paragraph" w:customStyle="1" w:styleId="CM39">
    <w:name w:val="CM39"/>
    <w:basedOn w:val="Normal"/>
    <w:next w:val="Normal"/>
    <w:uiPriority w:val="99"/>
    <w:pPr>
      <w:autoSpaceDE w:val="0"/>
      <w:autoSpaceDN w:val="0"/>
      <w:adjustRightInd w:val="0"/>
      <w:spacing w:after="0" w:line="240" w:lineRule="auto"/>
    </w:pPr>
    <w:rPr>
      <w:rFonts w:ascii="FSOSW Q+ Times" w:hAnsi="FSOSW Q+ Times"/>
      <w:sz w:val="24"/>
      <w:szCs w:val="24"/>
    </w:rPr>
  </w:style>
  <w:style w:type="paragraph" w:customStyle="1" w:styleId="CM35">
    <w:name w:val="CM35"/>
    <w:basedOn w:val="Normal"/>
    <w:next w:val="Normal"/>
    <w:uiPriority w:val="99"/>
    <w:pPr>
      <w:autoSpaceDE w:val="0"/>
      <w:autoSpaceDN w:val="0"/>
      <w:adjustRightInd w:val="0"/>
      <w:spacing w:after="0" w:line="240" w:lineRule="auto"/>
    </w:pPr>
    <w:rPr>
      <w:rFonts w:ascii="FSOSW Q+ Times" w:hAnsi="FSOSW Q+ Times"/>
      <w:sz w:val="24"/>
      <w:szCs w:val="24"/>
    </w:rPr>
  </w:style>
  <w:style w:type="paragraph" w:customStyle="1" w:styleId="CM15">
    <w:name w:val="CM15"/>
    <w:basedOn w:val="Normal"/>
    <w:next w:val="Normal"/>
    <w:uiPriority w:val="99"/>
    <w:pPr>
      <w:autoSpaceDE w:val="0"/>
      <w:autoSpaceDN w:val="0"/>
      <w:adjustRightInd w:val="0"/>
      <w:spacing w:after="0" w:line="253" w:lineRule="atLeast"/>
    </w:pPr>
    <w:rPr>
      <w:rFonts w:ascii="FSOSW Q+ Times" w:hAnsi="FSOSW Q+ Times"/>
      <w:sz w:val="24"/>
      <w:szCs w:val="24"/>
    </w:rPr>
  </w:style>
  <w:style w:type="paragraph" w:customStyle="1" w:styleId="CM36">
    <w:name w:val="CM36"/>
    <w:basedOn w:val="Normal"/>
    <w:next w:val="Normal"/>
    <w:uiPriority w:val="99"/>
    <w:pPr>
      <w:autoSpaceDE w:val="0"/>
      <w:autoSpaceDN w:val="0"/>
      <w:adjustRightInd w:val="0"/>
      <w:spacing w:after="0" w:line="240" w:lineRule="auto"/>
    </w:pPr>
    <w:rPr>
      <w:rFonts w:ascii="FSOSW Q+ Times" w:hAnsi="FSOSW Q+ Times"/>
      <w:sz w:val="24"/>
      <w:szCs w:val="24"/>
    </w:rPr>
  </w:style>
  <w:style w:type="paragraph" w:customStyle="1" w:styleId="CM40">
    <w:name w:val="CM40"/>
    <w:basedOn w:val="Normal"/>
    <w:next w:val="Normal"/>
    <w:uiPriority w:val="99"/>
    <w:pPr>
      <w:autoSpaceDE w:val="0"/>
      <w:autoSpaceDN w:val="0"/>
      <w:adjustRightInd w:val="0"/>
      <w:spacing w:after="0" w:line="240" w:lineRule="auto"/>
    </w:pPr>
    <w:rPr>
      <w:rFonts w:ascii="FSOSW Q+ Times" w:hAnsi="FSOSW Q+ Times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paragraph" w:customStyle="1" w:styleId="DefaultText">
    <w:name w:val="Default Text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254FE-360B-4F1E-9604-2A3C901CA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3D36429A</Template>
  <TotalTime>63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 LOANE</dc:creator>
  <cp:lastModifiedBy>C LOANE</cp:lastModifiedBy>
  <cp:revision>25</cp:revision>
  <cp:lastPrinted>2020-03-30T16:39:00Z</cp:lastPrinted>
  <dcterms:created xsi:type="dcterms:W3CDTF">2017-03-27T14:37:00Z</dcterms:created>
  <dcterms:modified xsi:type="dcterms:W3CDTF">2020-03-30T16:41:00Z</dcterms:modified>
</cp:coreProperties>
</file>